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F9B4F8E" w14:textId="77777777" w:rsidR="003A47C9" w:rsidRDefault="003A47C9" w:rsidP="003A47C9">
      <w:pPr>
        <w:widowControl w:val="0"/>
        <w:autoSpaceDE w:val="0"/>
        <w:autoSpaceDN w:val="0"/>
        <w:adjustRightInd w:val="0"/>
        <w:rPr>
          <w:rFonts w:ascii="Times" w:hAnsi="Times" w:cs="Times"/>
        </w:rPr>
      </w:pPr>
      <w:r>
        <w:rPr>
          <w:rFonts w:ascii="Times" w:hAnsi="Times" w:cs="Times"/>
          <w:noProof/>
        </w:rPr>
        <w:drawing>
          <wp:anchor distT="0" distB="0" distL="114300" distR="114300" simplePos="0" relativeHeight="251658240" behindDoc="0" locked="0" layoutInCell="1" allowOverlap="1" wp14:anchorId="3965A8BA" wp14:editId="0C06B653">
            <wp:simplePos x="0" y="0"/>
            <wp:positionH relativeFrom="column">
              <wp:posOffset>342900</wp:posOffset>
            </wp:positionH>
            <wp:positionV relativeFrom="paragraph">
              <wp:posOffset>-800100</wp:posOffset>
            </wp:positionV>
            <wp:extent cx="4686300" cy="2171700"/>
            <wp:effectExtent l="0" t="0" r="12700" b="1270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47DD44" w14:textId="7727626A" w:rsidR="003A47C9" w:rsidRPr="003A47C9" w:rsidRDefault="0042736B" w:rsidP="003A47C9">
      <w:pPr>
        <w:widowControl w:val="0"/>
        <w:autoSpaceDE w:val="0"/>
        <w:autoSpaceDN w:val="0"/>
        <w:adjustRightInd w:val="0"/>
        <w:spacing w:after="240"/>
        <w:jc w:val="center"/>
        <w:rPr>
          <w:rFonts w:ascii="Times" w:hAnsi="Times" w:cs="Times"/>
          <w:sz w:val="22"/>
        </w:rPr>
      </w:pPr>
      <w:r>
        <w:rPr>
          <w:rFonts w:ascii="Tahoma" w:hAnsi="Tahoma" w:cs="Tahoma"/>
          <w:sz w:val="44"/>
          <w:szCs w:val="48"/>
        </w:rPr>
        <w:t xml:space="preserve"> </w:t>
      </w:r>
      <w:proofErr w:type="spellStart"/>
      <w:r w:rsidR="00D02704">
        <w:rPr>
          <w:rFonts w:ascii="Tahoma" w:hAnsi="Tahoma" w:cs="Tahoma"/>
          <w:sz w:val="44"/>
          <w:szCs w:val="48"/>
        </w:rPr>
        <w:t>Rialacha</w:t>
      </w:r>
      <w:proofErr w:type="spellEnd"/>
      <w:r w:rsidR="00D02704">
        <w:rPr>
          <w:rFonts w:ascii="Tahoma" w:hAnsi="Tahoma" w:cs="Tahoma"/>
          <w:sz w:val="44"/>
          <w:szCs w:val="48"/>
        </w:rPr>
        <w:t xml:space="preserve"> </w:t>
      </w:r>
      <w:proofErr w:type="spellStart"/>
      <w:r w:rsidR="00D02704">
        <w:rPr>
          <w:rFonts w:ascii="Tahoma" w:hAnsi="Tahoma" w:cs="Tahoma"/>
          <w:sz w:val="44"/>
          <w:szCs w:val="48"/>
        </w:rPr>
        <w:t>Paráid</w:t>
      </w:r>
      <w:proofErr w:type="spellEnd"/>
      <w:r w:rsidR="00D02704">
        <w:rPr>
          <w:rFonts w:ascii="Tahoma" w:hAnsi="Tahoma" w:cs="Tahoma"/>
          <w:sz w:val="44"/>
          <w:szCs w:val="48"/>
        </w:rPr>
        <w:t xml:space="preserve"> Na </w:t>
      </w:r>
      <w:proofErr w:type="spellStart"/>
      <w:r w:rsidR="00D02704">
        <w:rPr>
          <w:rFonts w:ascii="Tahoma" w:hAnsi="Tahoma" w:cs="Tahoma"/>
          <w:sz w:val="44"/>
          <w:szCs w:val="48"/>
        </w:rPr>
        <w:t>Féile</w:t>
      </w:r>
      <w:proofErr w:type="spellEnd"/>
      <w:r w:rsidR="00D02704">
        <w:rPr>
          <w:rFonts w:ascii="Tahoma" w:hAnsi="Tahoma" w:cs="Tahoma"/>
          <w:sz w:val="44"/>
          <w:szCs w:val="48"/>
        </w:rPr>
        <w:t xml:space="preserve"> </w:t>
      </w:r>
      <w:proofErr w:type="spellStart"/>
      <w:r w:rsidR="00D02704">
        <w:rPr>
          <w:rFonts w:ascii="Tahoma" w:hAnsi="Tahoma" w:cs="Tahoma"/>
          <w:sz w:val="44"/>
          <w:szCs w:val="48"/>
        </w:rPr>
        <w:t>Pádraig</w:t>
      </w:r>
      <w:proofErr w:type="spellEnd"/>
      <w:r w:rsidR="00D02704">
        <w:rPr>
          <w:rFonts w:ascii="Tahoma" w:hAnsi="Tahoma" w:cs="Tahoma"/>
          <w:sz w:val="44"/>
          <w:szCs w:val="48"/>
        </w:rPr>
        <w:t xml:space="preserve"> </w:t>
      </w:r>
      <w:r>
        <w:rPr>
          <w:rFonts w:ascii="Tahoma" w:hAnsi="Tahoma" w:cs="Tahoma"/>
          <w:sz w:val="44"/>
          <w:szCs w:val="48"/>
        </w:rPr>
        <w:t>2022</w:t>
      </w:r>
    </w:p>
    <w:p w14:paraId="34005C03" w14:textId="5D8F7E90" w:rsidR="003A47C9" w:rsidRDefault="00D02704" w:rsidP="003A47C9">
      <w:pPr>
        <w:widowControl w:val="0"/>
        <w:autoSpaceDE w:val="0"/>
        <w:autoSpaceDN w:val="0"/>
        <w:adjustRightInd w:val="0"/>
        <w:spacing w:after="240"/>
        <w:jc w:val="center"/>
        <w:rPr>
          <w:rFonts w:ascii="Helvetica" w:hAnsi="Helvetica" w:cs="Helvetica"/>
          <w:b/>
          <w:bCs/>
          <w:sz w:val="22"/>
          <w:szCs w:val="22"/>
        </w:rPr>
      </w:pPr>
      <w:r>
        <w:rPr>
          <w:rFonts w:ascii="Helvetica" w:hAnsi="Helvetica" w:cs="Helvetica"/>
          <w:b/>
          <w:bCs/>
          <w:sz w:val="22"/>
          <w:szCs w:val="22"/>
        </w:rPr>
        <w:t xml:space="preserve">IARRTAR AR IONTRÁLAITHE CLOÍ LEIS NA RIALACHA SEO A LEANAS ATÁ LEAGTHA AMACH AG LUCHT EAGRAITHE AN IMEACHTA CHUN AN PHARÁID A DHÉANAMH CHOMH TAITNEAMHACH AGUS IS FÉIDIR DO RANNPHÁIRTITHE AGUS DON LUCHT FÉACHANA. </w:t>
      </w:r>
      <w:r w:rsidR="003A47C9" w:rsidRPr="00F44D5B">
        <w:rPr>
          <w:rFonts w:ascii="Helvetica" w:hAnsi="Helvetica" w:cs="Helvetica"/>
          <w:b/>
          <w:bCs/>
          <w:sz w:val="22"/>
          <w:szCs w:val="22"/>
        </w:rPr>
        <w:t xml:space="preserve"> </w:t>
      </w:r>
    </w:p>
    <w:p w14:paraId="6FB3DC3A" w14:textId="1A628CD4" w:rsidR="00F44D5B" w:rsidRPr="00F44D5B" w:rsidRDefault="00D02704" w:rsidP="003A47C9">
      <w:pPr>
        <w:widowControl w:val="0"/>
        <w:autoSpaceDE w:val="0"/>
        <w:autoSpaceDN w:val="0"/>
        <w:adjustRightInd w:val="0"/>
        <w:spacing w:after="240"/>
        <w:rPr>
          <w:rFonts w:ascii="Tahoma" w:hAnsi="Tahoma" w:cs="Tahoma"/>
          <w:sz w:val="22"/>
          <w:szCs w:val="22"/>
        </w:rPr>
      </w:pPr>
      <w:proofErr w:type="spellStart"/>
      <w:r>
        <w:rPr>
          <w:rFonts w:ascii="Tahoma" w:hAnsi="Tahoma" w:cs="Tahoma"/>
          <w:sz w:val="22"/>
          <w:szCs w:val="22"/>
        </w:rPr>
        <w:t>Foirchoimeádann</w:t>
      </w:r>
      <w:proofErr w:type="spellEnd"/>
      <w:r>
        <w:rPr>
          <w:rFonts w:ascii="Tahoma" w:hAnsi="Tahoma" w:cs="Tahoma"/>
          <w:sz w:val="22"/>
          <w:szCs w:val="22"/>
        </w:rPr>
        <w:t xml:space="preserve"> </w:t>
      </w:r>
      <w:proofErr w:type="spellStart"/>
      <w:r>
        <w:rPr>
          <w:rFonts w:ascii="Tahoma" w:hAnsi="Tahoma" w:cs="Tahoma"/>
          <w:sz w:val="22"/>
          <w:szCs w:val="22"/>
        </w:rPr>
        <w:t>Paráid</w:t>
      </w:r>
      <w:proofErr w:type="spellEnd"/>
      <w:r>
        <w:rPr>
          <w:rFonts w:ascii="Tahoma" w:hAnsi="Tahoma" w:cs="Tahoma"/>
          <w:sz w:val="22"/>
          <w:szCs w:val="22"/>
        </w:rPr>
        <w:t xml:space="preserve"> Na </w:t>
      </w:r>
      <w:proofErr w:type="spellStart"/>
      <w:r>
        <w:rPr>
          <w:rFonts w:ascii="Tahoma" w:hAnsi="Tahoma" w:cs="Tahoma"/>
          <w:sz w:val="22"/>
          <w:szCs w:val="22"/>
        </w:rPr>
        <w:t>Féile</w:t>
      </w:r>
      <w:proofErr w:type="spellEnd"/>
      <w:r>
        <w:rPr>
          <w:rFonts w:ascii="Tahoma" w:hAnsi="Tahoma" w:cs="Tahoma"/>
          <w:sz w:val="22"/>
          <w:szCs w:val="22"/>
        </w:rPr>
        <w:t xml:space="preserve"> </w:t>
      </w:r>
      <w:proofErr w:type="spellStart"/>
      <w:r>
        <w:rPr>
          <w:rFonts w:ascii="Tahoma" w:hAnsi="Tahoma" w:cs="Tahoma"/>
          <w:sz w:val="22"/>
          <w:szCs w:val="22"/>
        </w:rPr>
        <w:t>Pádraig</w:t>
      </w:r>
      <w:proofErr w:type="spellEnd"/>
      <w:r>
        <w:rPr>
          <w:rFonts w:ascii="Tahoma" w:hAnsi="Tahoma" w:cs="Tahoma"/>
          <w:sz w:val="22"/>
          <w:szCs w:val="22"/>
        </w:rPr>
        <w:t xml:space="preserve"> </w:t>
      </w:r>
      <w:proofErr w:type="spellStart"/>
      <w:r>
        <w:rPr>
          <w:rFonts w:ascii="Tahoma" w:hAnsi="Tahoma" w:cs="Tahoma"/>
          <w:sz w:val="22"/>
          <w:szCs w:val="22"/>
        </w:rPr>
        <w:t>Gaillimh</w:t>
      </w:r>
      <w:proofErr w:type="spellEnd"/>
      <w:r>
        <w:rPr>
          <w:rFonts w:ascii="Tahoma" w:hAnsi="Tahoma" w:cs="Tahoma"/>
          <w:sz w:val="22"/>
          <w:szCs w:val="22"/>
        </w:rPr>
        <w:t xml:space="preserve"> </w:t>
      </w:r>
      <w:proofErr w:type="spellStart"/>
      <w:r>
        <w:rPr>
          <w:rFonts w:ascii="Tahoma" w:hAnsi="Tahoma" w:cs="Tahoma"/>
          <w:sz w:val="22"/>
          <w:szCs w:val="22"/>
        </w:rPr>
        <w:t>na</w:t>
      </w:r>
      <w:proofErr w:type="spellEnd"/>
      <w:r>
        <w:rPr>
          <w:rFonts w:ascii="Tahoma" w:hAnsi="Tahoma" w:cs="Tahoma"/>
          <w:sz w:val="22"/>
          <w:szCs w:val="22"/>
        </w:rPr>
        <w:t xml:space="preserve"> </w:t>
      </w:r>
      <w:proofErr w:type="spellStart"/>
      <w:r>
        <w:rPr>
          <w:rFonts w:ascii="Tahoma" w:hAnsi="Tahoma" w:cs="Tahoma"/>
          <w:sz w:val="22"/>
          <w:szCs w:val="22"/>
        </w:rPr>
        <w:t>cearta</w:t>
      </w:r>
      <w:proofErr w:type="spellEnd"/>
      <w:r>
        <w:rPr>
          <w:rFonts w:ascii="Tahoma" w:hAnsi="Tahoma" w:cs="Tahoma"/>
          <w:sz w:val="22"/>
          <w:szCs w:val="22"/>
        </w:rPr>
        <w:t xml:space="preserve"> </w:t>
      </w:r>
      <w:proofErr w:type="spellStart"/>
      <w:r>
        <w:rPr>
          <w:rFonts w:ascii="Tahoma" w:hAnsi="Tahoma" w:cs="Tahoma"/>
          <w:sz w:val="22"/>
          <w:szCs w:val="22"/>
        </w:rPr>
        <w:t>seo</w:t>
      </w:r>
      <w:proofErr w:type="spellEnd"/>
      <w:r>
        <w:rPr>
          <w:rFonts w:ascii="Tahoma" w:hAnsi="Tahoma" w:cs="Tahoma"/>
          <w:sz w:val="22"/>
          <w:szCs w:val="22"/>
        </w:rPr>
        <w:t xml:space="preserve"> a </w:t>
      </w:r>
      <w:proofErr w:type="spellStart"/>
      <w:r>
        <w:rPr>
          <w:rFonts w:ascii="Tahoma" w:hAnsi="Tahoma" w:cs="Tahoma"/>
          <w:sz w:val="22"/>
          <w:szCs w:val="22"/>
        </w:rPr>
        <w:t>leanas</w:t>
      </w:r>
      <w:proofErr w:type="spellEnd"/>
      <w:proofErr w:type="gramStart"/>
      <w:r w:rsidR="003A47C9" w:rsidRPr="00F44D5B">
        <w:rPr>
          <w:rFonts w:ascii="Tahoma" w:hAnsi="Tahoma" w:cs="Tahoma"/>
          <w:sz w:val="22"/>
          <w:szCs w:val="22"/>
        </w:rPr>
        <w:t>: </w:t>
      </w:r>
      <w:proofErr w:type="gramEnd"/>
    </w:p>
    <w:p w14:paraId="621480DF" w14:textId="0185FA7E" w:rsidR="003A47C9" w:rsidRPr="0042736B" w:rsidRDefault="00F44D5B" w:rsidP="00F44D5B">
      <w:pPr>
        <w:widowControl w:val="0"/>
        <w:autoSpaceDE w:val="0"/>
        <w:autoSpaceDN w:val="0"/>
        <w:adjustRightInd w:val="0"/>
        <w:spacing w:after="240"/>
        <w:ind w:left="720" w:hanging="720"/>
        <w:rPr>
          <w:rFonts w:ascii="Times" w:hAnsi="Times" w:cs="Times"/>
          <w:sz w:val="20"/>
          <w:szCs w:val="20"/>
        </w:rPr>
      </w:pPr>
      <w:r w:rsidRPr="0042736B">
        <w:rPr>
          <w:rFonts w:ascii="Tahoma" w:hAnsi="Tahoma" w:cs="Tahoma"/>
          <w:sz w:val="20"/>
          <w:szCs w:val="20"/>
        </w:rPr>
        <w:t>1</w:t>
      </w:r>
      <w:r w:rsidRPr="0042736B">
        <w:rPr>
          <w:rFonts w:ascii="Tahoma" w:hAnsi="Tahoma" w:cs="Tahoma"/>
          <w:sz w:val="20"/>
          <w:szCs w:val="20"/>
        </w:rPr>
        <w:tab/>
      </w:r>
      <w:r w:rsidR="00D02704">
        <w:rPr>
          <w:rFonts w:ascii="Tahoma" w:hAnsi="Tahoma" w:cs="Tahoma"/>
          <w:sz w:val="20"/>
          <w:szCs w:val="20"/>
        </w:rPr>
        <w:t xml:space="preserve">Go </w:t>
      </w:r>
      <w:proofErr w:type="spellStart"/>
      <w:r w:rsidR="00D02704">
        <w:rPr>
          <w:rFonts w:ascii="Tahoma" w:hAnsi="Tahoma" w:cs="Tahoma"/>
          <w:sz w:val="20"/>
          <w:szCs w:val="20"/>
        </w:rPr>
        <w:t>gcaithfear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gach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foirm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iarratais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a </w:t>
      </w:r>
      <w:proofErr w:type="spellStart"/>
      <w:r w:rsidR="00D02704">
        <w:rPr>
          <w:rFonts w:ascii="Tahoma" w:hAnsi="Tahoma" w:cs="Tahoma"/>
          <w:sz w:val="20"/>
          <w:szCs w:val="20"/>
        </w:rPr>
        <w:t>chur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ar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ais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chuig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Lucht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Eagraithe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an </w:t>
      </w:r>
      <w:proofErr w:type="spellStart"/>
      <w:r w:rsidR="00D02704">
        <w:rPr>
          <w:rFonts w:ascii="Tahoma" w:hAnsi="Tahoma" w:cs="Tahoma"/>
          <w:sz w:val="20"/>
          <w:szCs w:val="20"/>
        </w:rPr>
        <w:t>Imeachta</w:t>
      </w:r>
      <w:proofErr w:type="spellEnd"/>
      <w:r w:rsidR="003A47C9" w:rsidRPr="0042736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Helvetica" w:hAnsi="Helvetica" w:cs="Helvetica"/>
          <w:b/>
          <w:bCs/>
          <w:sz w:val="20"/>
          <w:szCs w:val="20"/>
        </w:rPr>
        <w:t>tráth</w:t>
      </w:r>
      <w:proofErr w:type="spellEnd"/>
      <w:r w:rsidR="00D02704">
        <w:rPr>
          <w:rFonts w:ascii="Helvetica" w:hAnsi="Helvetica" w:cs="Helvetica"/>
          <w:b/>
          <w:bCs/>
          <w:sz w:val="20"/>
          <w:szCs w:val="20"/>
        </w:rPr>
        <w:t xml:space="preserve"> </w:t>
      </w:r>
      <w:proofErr w:type="spellStart"/>
      <w:r w:rsidR="00D02704">
        <w:rPr>
          <w:rFonts w:ascii="Helvetica" w:hAnsi="Helvetica" w:cs="Helvetica"/>
          <w:b/>
          <w:bCs/>
          <w:sz w:val="20"/>
          <w:szCs w:val="20"/>
        </w:rPr>
        <w:t>nach</w:t>
      </w:r>
      <w:proofErr w:type="spellEnd"/>
      <w:r w:rsidR="00D02704">
        <w:rPr>
          <w:rFonts w:ascii="Helvetica" w:hAnsi="Helvetica" w:cs="Helvetica"/>
          <w:b/>
          <w:bCs/>
          <w:sz w:val="20"/>
          <w:szCs w:val="20"/>
        </w:rPr>
        <w:t xml:space="preserve"> </w:t>
      </w:r>
      <w:proofErr w:type="spellStart"/>
      <w:r w:rsidR="00D02704">
        <w:rPr>
          <w:rFonts w:ascii="Helvetica" w:hAnsi="Helvetica" w:cs="Helvetica"/>
          <w:b/>
          <w:bCs/>
          <w:sz w:val="20"/>
          <w:szCs w:val="20"/>
        </w:rPr>
        <w:t>déanaí</w:t>
      </w:r>
      <w:proofErr w:type="spellEnd"/>
      <w:r w:rsidR="00D02704">
        <w:rPr>
          <w:rFonts w:ascii="Helvetica" w:hAnsi="Helvetica" w:cs="Helvetica"/>
          <w:b/>
          <w:bCs/>
          <w:sz w:val="20"/>
          <w:szCs w:val="20"/>
        </w:rPr>
        <w:t xml:space="preserve"> </w:t>
      </w:r>
      <w:proofErr w:type="spellStart"/>
      <w:r w:rsidR="00D02704">
        <w:rPr>
          <w:rFonts w:ascii="Helvetica" w:hAnsi="Helvetica" w:cs="Helvetica"/>
          <w:b/>
          <w:bCs/>
          <w:sz w:val="20"/>
          <w:szCs w:val="20"/>
        </w:rPr>
        <w:t>ná</w:t>
      </w:r>
      <w:proofErr w:type="spellEnd"/>
      <w:r w:rsidR="00D02704">
        <w:rPr>
          <w:rFonts w:ascii="Helvetica" w:hAnsi="Helvetica" w:cs="Helvetica"/>
          <w:b/>
          <w:bCs/>
          <w:sz w:val="20"/>
          <w:szCs w:val="20"/>
        </w:rPr>
        <w:t xml:space="preserve"> </w:t>
      </w:r>
      <w:proofErr w:type="spellStart"/>
      <w:r w:rsidR="00D02704">
        <w:rPr>
          <w:rFonts w:ascii="Helvetica" w:hAnsi="Helvetica" w:cs="Helvetica"/>
          <w:b/>
          <w:bCs/>
          <w:sz w:val="20"/>
          <w:szCs w:val="20"/>
        </w:rPr>
        <w:t>Dé</w:t>
      </w:r>
      <w:proofErr w:type="spellEnd"/>
      <w:r w:rsidR="00D02704">
        <w:rPr>
          <w:rFonts w:ascii="Helvetica" w:hAnsi="Helvetica" w:cs="Helvetica"/>
          <w:b/>
          <w:bCs/>
          <w:sz w:val="20"/>
          <w:szCs w:val="20"/>
        </w:rPr>
        <w:t xml:space="preserve"> </w:t>
      </w:r>
      <w:proofErr w:type="spellStart"/>
      <w:r w:rsidR="00D02704">
        <w:rPr>
          <w:rFonts w:ascii="Helvetica" w:hAnsi="Helvetica" w:cs="Helvetica"/>
          <w:b/>
          <w:bCs/>
          <w:sz w:val="20"/>
          <w:szCs w:val="20"/>
        </w:rPr>
        <w:t>Luain</w:t>
      </w:r>
      <w:proofErr w:type="spellEnd"/>
      <w:r w:rsidR="00D02704">
        <w:rPr>
          <w:rFonts w:ascii="Helvetica" w:hAnsi="Helvetica" w:cs="Helvetica"/>
          <w:b/>
          <w:bCs/>
          <w:sz w:val="20"/>
          <w:szCs w:val="20"/>
        </w:rPr>
        <w:t xml:space="preserve"> </w:t>
      </w:r>
      <w:r w:rsidR="0042736B" w:rsidRPr="0042736B">
        <w:rPr>
          <w:rFonts w:ascii="Helvetica" w:hAnsi="Helvetica" w:cs="Helvetica"/>
          <w:b/>
          <w:bCs/>
          <w:sz w:val="20"/>
          <w:szCs w:val="20"/>
        </w:rPr>
        <w:t>21</w:t>
      </w:r>
      <w:r w:rsidR="00D02704">
        <w:rPr>
          <w:rFonts w:ascii="Helvetica" w:hAnsi="Helvetica" w:cs="Helvetica"/>
          <w:b/>
          <w:bCs/>
          <w:sz w:val="20"/>
          <w:szCs w:val="20"/>
          <w:vertAlign w:val="superscript"/>
        </w:rPr>
        <w:t>ú</w:t>
      </w:r>
      <w:r w:rsidR="00D02704">
        <w:rPr>
          <w:rFonts w:ascii="Helvetica" w:hAnsi="Helvetica" w:cs="Helvetica"/>
          <w:b/>
          <w:bCs/>
          <w:sz w:val="20"/>
          <w:szCs w:val="20"/>
        </w:rPr>
        <w:t xml:space="preserve"> </w:t>
      </w:r>
      <w:proofErr w:type="spellStart"/>
      <w:r w:rsidR="00D02704">
        <w:rPr>
          <w:rFonts w:ascii="Helvetica" w:hAnsi="Helvetica" w:cs="Helvetica"/>
          <w:b/>
          <w:bCs/>
          <w:sz w:val="20"/>
          <w:szCs w:val="20"/>
        </w:rPr>
        <w:t>Feabhra</w:t>
      </w:r>
      <w:proofErr w:type="spellEnd"/>
      <w:r w:rsidR="0042736B" w:rsidRPr="0042736B">
        <w:rPr>
          <w:rFonts w:ascii="Helvetica" w:hAnsi="Helvetica" w:cs="Helvetica"/>
          <w:b/>
          <w:bCs/>
          <w:sz w:val="20"/>
          <w:szCs w:val="20"/>
        </w:rPr>
        <w:t>, 2022</w:t>
      </w:r>
      <w:r w:rsidR="00FC1DF4" w:rsidRPr="0042736B">
        <w:rPr>
          <w:rFonts w:ascii="Helvetica" w:hAnsi="Helvetica" w:cs="Helvetica"/>
          <w:b/>
          <w:bCs/>
          <w:sz w:val="20"/>
          <w:szCs w:val="20"/>
        </w:rPr>
        <w:t>.</w:t>
      </w:r>
    </w:p>
    <w:p w14:paraId="47A0E91E" w14:textId="0C3CF5EC" w:rsidR="003A47C9" w:rsidRPr="0042736B" w:rsidRDefault="00F44D5B" w:rsidP="00F44D5B">
      <w:pPr>
        <w:widowControl w:val="0"/>
        <w:autoSpaceDE w:val="0"/>
        <w:autoSpaceDN w:val="0"/>
        <w:adjustRightInd w:val="0"/>
        <w:spacing w:after="240"/>
        <w:ind w:left="720" w:hanging="720"/>
        <w:rPr>
          <w:rFonts w:ascii="Times" w:hAnsi="Times" w:cs="Times"/>
          <w:sz w:val="20"/>
          <w:szCs w:val="20"/>
        </w:rPr>
      </w:pPr>
      <w:r w:rsidRPr="0042736B">
        <w:rPr>
          <w:rFonts w:ascii="Tahoma" w:hAnsi="Tahoma" w:cs="Tahoma"/>
          <w:sz w:val="20"/>
          <w:szCs w:val="20"/>
        </w:rPr>
        <w:t>2.</w:t>
      </w:r>
      <w:r w:rsidRPr="0042736B">
        <w:rPr>
          <w:rFonts w:ascii="Tahoma" w:hAnsi="Tahoma" w:cs="Tahoma"/>
          <w:sz w:val="20"/>
          <w:szCs w:val="20"/>
        </w:rPr>
        <w:tab/>
      </w:r>
      <w:proofErr w:type="spellStart"/>
      <w:r w:rsidR="00D02704">
        <w:rPr>
          <w:rFonts w:ascii="Tahoma" w:hAnsi="Tahoma" w:cs="Tahoma"/>
          <w:sz w:val="20"/>
          <w:szCs w:val="20"/>
        </w:rPr>
        <w:t>Caithfidh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iontrálaithe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faisnéis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a </w:t>
      </w:r>
      <w:proofErr w:type="spellStart"/>
      <w:r w:rsidR="00D02704">
        <w:rPr>
          <w:rFonts w:ascii="Tahoma" w:hAnsi="Tahoma" w:cs="Tahoma"/>
          <w:sz w:val="20"/>
          <w:szCs w:val="20"/>
        </w:rPr>
        <w:t>chur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isteach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(leis an </w:t>
      </w:r>
      <w:proofErr w:type="spellStart"/>
      <w:r w:rsidR="00D02704">
        <w:rPr>
          <w:rFonts w:ascii="Tahoma" w:hAnsi="Tahoma" w:cs="Tahoma"/>
          <w:sz w:val="20"/>
          <w:szCs w:val="20"/>
        </w:rPr>
        <w:t>bhfoirm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iarratais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) </w:t>
      </w:r>
      <w:proofErr w:type="spellStart"/>
      <w:r w:rsidR="00D02704">
        <w:rPr>
          <w:rFonts w:ascii="Tahoma" w:hAnsi="Tahoma" w:cs="Tahoma"/>
          <w:sz w:val="20"/>
          <w:szCs w:val="20"/>
        </w:rPr>
        <w:t>maidir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le </w:t>
      </w:r>
      <w:proofErr w:type="spellStart"/>
      <w:r w:rsidR="00D02704">
        <w:rPr>
          <w:rFonts w:ascii="Tahoma" w:hAnsi="Tahoma" w:cs="Tahoma"/>
          <w:sz w:val="20"/>
          <w:szCs w:val="20"/>
        </w:rPr>
        <w:t>Máistir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proofErr w:type="gramStart"/>
      <w:r w:rsidR="00D02704">
        <w:rPr>
          <w:rFonts w:ascii="Tahoma" w:hAnsi="Tahoma" w:cs="Tahoma"/>
          <w:sz w:val="20"/>
          <w:szCs w:val="20"/>
        </w:rPr>
        <w:t>na</w:t>
      </w:r>
      <w:proofErr w:type="spellEnd"/>
      <w:proofErr w:type="gram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Searmanas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a </w:t>
      </w:r>
      <w:proofErr w:type="spellStart"/>
      <w:r w:rsidR="00D02704">
        <w:rPr>
          <w:rFonts w:ascii="Tahoma" w:hAnsi="Tahoma" w:cs="Tahoma"/>
          <w:sz w:val="20"/>
          <w:szCs w:val="20"/>
        </w:rPr>
        <w:t>léifear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amach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agus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an </w:t>
      </w:r>
      <w:proofErr w:type="spellStart"/>
      <w:r w:rsidR="00D02704">
        <w:rPr>
          <w:rFonts w:ascii="Tahoma" w:hAnsi="Tahoma" w:cs="Tahoma"/>
          <w:sz w:val="20"/>
          <w:szCs w:val="20"/>
        </w:rPr>
        <w:t>grúpa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ag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dul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thar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an </w:t>
      </w:r>
      <w:proofErr w:type="spellStart"/>
      <w:r w:rsidR="00D02704">
        <w:rPr>
          <w:rFonts w:ascii="Tahoma" w:hAnsi="Tahoma" w:cs="Tahoma"/>
          <w:sz w:val="20"/>
          <w:szCs w:val="20"/>
        </w:rPr>
        <w:t>seastán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athbhreithnithe</w:t>
      </w:r>
      <w:proofErr w:type="spellEnd"/>
      <w:r w:rsidR="003A47C9" w:rsidRPr="0042736B">
        <w:rPr>
          <w:rFonts w:ascii="Tahoma" w:hAnsi="Tahoma" w:cs="Tahoma"/>
          <w:sz w:val="20"/>
          <w:szCs w:val="20"/>
        </w:rPr>
        <w:t>.</w:t>
      </w:r>
    </w:p>
    <w:p w14:paraId="031BF247" w14:textId="71D71DA6" w:rsidR="00F44D5B" w:rsidRPr="0042736B" w:rsidRDefault="00F44D5B" w:rsidP="00F44D5B">
      <w:pPr>
        <w:widowControl w:val="0"/>
        <w:autoSpaceDE w:val="0"/>
        <w:autoSpaceDN w:val="0"/>
        <w:adjustRightInd w:val="0"/>
        <w:spacing w:after="240"/>
        <w:ind w:left="720" w:hanging="720"/>
        <w:rPr>
          <w:rFonts w:ascii="Times" w:hAnsi="Times" w:cs="Times"/>
          <w:sz w:val="20"/>
          <w:szCs w:val="20"/>
        </w:rPr>
      </w:pPr>
      <w:r w:rsidRPr="0042736B">
        <w:rPr>
          <w:rFonts w:ascii="Tahoma" w:hAnsi="Tahoma" w:cs="Tahoma"/>
          <w:sz w:val="20"/>
          <w:szCs w:val="20"/>
        </w:rPr>
        <w:t>3.</w:t>
      </w:r>
      <w:r w:rsidRPr="0042736B">
        <w:rPr>
          <w:rFonts w:ascii="Tahoma" w:hAnsi="Tahoma" w:cs="Tahoma"/>
          <w:sz w:val="20"/>
          <w:szCs w:val="20"/>
        </w:rPr>
        <w:tab/>
      </w:r>
      <w:proofErr w:type="spellStart"/>
      <w:r w:rsidR="00D02704">
        <w:rPr>
          <w:rFonts w:ascii="Tahoma" w:hAnsi="Tahoma" w:cs="Tahoma"/>
          <w:sz w:val="20"/>
          <w:szCs w:val="20"/>
        </w:rPr>
        <w:t>Forchoimeádann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Lucht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Eagraithe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an </w:t>
      </w:r>
      <w:proofErr w:type="spellStart"/>
      <w:r w:rsidR="00D02704">
        <w:rPr>
          <w:rFonts w:ascii="Tahoma" w:hAnsi="Tahoma" w:cs="Tahoma"/>
          <w:sz w:val="20"/>
          <w:szCs w:val="20"/>
        </w:rPr>
        <w:t>Imeachta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gramStart"/>
      <w:r w:rsidR="00D02704">
        <w:rPr>
          <w:rFonts w:ascii="Tahoma" w:hAnsi="Tahoma" w:cs="Tahoma"/>
          <w:sz w:val="20"/>
          <w:szCs w:val="20"/>
        </w:rPr>
        <w:t>an</w:t>
      </w:r>
      <w:proofErr w:type="gram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ceart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diúltiú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d’aon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iarratas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má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shíltear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nach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bhfuil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iontráil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an </w:t>
      </w:r>
      <w:proofErr w:type="spellStart"/>
      <w:r w:rsidR="00D02704">
        <w:rPr>
          <w:rFonts w:ascii="Tahoma" w:hAnsi="Tahoma" w:cs="Tahoma"/>
          <w:sz w:val="20"/>
          <w:szCs w:val="20"/>
        </w:rPr>
        <w:t>iarrthóra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oiriúnach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don </w:t>
      </w:r>
      <w:proofErr w:type="spellStart"/>
      <w:r w:rsidR="00D02704">
        <w:rPr>
          <w:rFonts w:ascii="Tahoma" w:hAnsi="Tahoma" w:cs="Tahoma"/>
          <w:sz w:val="20"/>
          <w:szCs w:val="20"/>
        </w:rPr>
        <w:t>rannpháirtíocht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. </w:t>
      </w:r>
      <w:proofErr w:type="spellStart"/>
      <w:r w:rsidR="00D02704">
        <w:rPr>
          <w:rFonts w:ascii="Tahoma" w:hAnsi="Tahoma" w:cs="Tahoma"/>
          <w:sz w:val="20"/>
          <w:szCs w:val="20"/>
        </w:rPr>
        <w:t>Foirchoimeádann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gramStart"/>
      <w:r w:rsidR="00D02704">
        <w:rPr>
          <w:rFonts w:ascii="Tahoma" w:hAnsi="Tahoma" w:cs="Tahoma"/>
          <w:sz w:val="20"/>
          <w:szCs w:val="20"/>
        </w:rPr>
        <w:t>an</w:t>
      </w:r>
      <w:proofErr w:type="gram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Lucht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Eagraithe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an </w:t>
      </w:r>
      <w:proofErr w:type="spellStart"/>
      <w:r w:rsidR="00D02704">
        <w:rPr>
          <w:rFonts w:ascii="Tahoma" w:hAnsi="Tahoma" w:cs="Tahoma"/>
          <w:sz w:val="20"/>
          <w:szCs w:val="20"/>
        </w:rPr>
        <w:t>ceart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freisin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aon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iontráil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nach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gcloíonn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leis </w:t>
      </w:r>
      <w:proofErr w:type="spellStart"/>
      <w:r w:rsidR="00D02704">
        <w:rPr>
          <w:rFonts w:ascii="Tahoma" w:hAnsi="Tahoma" w:cs="Tahoma"/>
          <w:sz w:val="20"/>
          <w:szCs w:val="20"/>
        </w:rPr>
        <w:t>na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téarmaí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agus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coinníollacha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a </w:t>
      </w:r>
      <w:proofErr w:type="spellStart"/>
      <w:r w:rsidR="00D02704">
        <w:rPr>
          <w:rFonts w:ascii="Tahoma" w:hAnsi="Tahoma" w:cs="Tahoma"/>
          <w:sz w:val="20"/>
          <w:szCs w:val="20"/>
        </w:rPr>
        <w:t>bhaint</w:t>
      </w:r>
      <w:proofErr w:type="spellEnd"/>
      <w:r w:rsidR="003A47C9" w:rsidRPr="0042736B">
        <w:rPr>
          <w:rFonts w:ascii="Tahoma" w:hAnsi="Tahoma" w:cs="Tahoma"/>
          <w:sz w:val="20"/>
          <w:szCs w:val="20"/>
        </w:rPr>
        <w:t>.</w:t>
      </w:r>
    </w:p>
    <w:p w14:paraId="622A411E" w14:textId="1C07E6B9" w:rsidR="003A47C9" w:rsidRPr="0042736B" w:rsidRDefault="00F44D5B" w:rsidP="00F44D5B">
      <w:pPr>
        <w:widowControl w:val="0"/>
        <w:autoSpaceDE w:val="0"/>
        <w:autoSpaceDN w:val="0"/>
        <w:adjustRightInd w:val="0"/>
        <w:spacing w:after="240"/>
        <w:ind w:left="720" w:hanging="720"/>
        <w:rPr>
          <w:rFonts w:ascii="Tahoma" w:hAnsi="Tahoma" w:cs="Tahoma"/>
          <w:sz w:val="20"/>
          <w:szCs w:val="20"/>
        </w:rPr>
      </w:pPr>
      <w:r w:rsidRPr="0042736B">
        <w:rPr>
          <w:rFonts w:ascii="Times" w:hAnsi="Times" w:cs="Times"/>
          <w:sz w:val="20"/>
          <w:szCs w:val="20"/>
        </w:rPr>
        <w:t>4.</w:t>
      </w:r>
      <w:r w:rsidRPr="0042736B">
        <w:rPr>
          <w:rFonts w:ascii="Times" w:hAnsi="Times" w:cs="Times"/>
          <w:sz w:val="20"/>
          <w:szCs w:val="20"/>
        </w:rPr>
        <w:tab/>
      </w:r>
      <w:proofErr w:type="spellStart"/>
      <w:r w:rsidR="00D02704">
        <w:rPr>
          <w:rFonts w:ascii="Tahoma" w:hAnsi="Tahoma" w:cs="Tahoma"/>
          <w:sz w:val="20"/>
          <w:szCs w:val="20"/>
        </w:rPr>
        <w:t>Forchoimeádann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Lucht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Eagraithe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an </w:t>
      </w:r>
      <w:proofErr w:type="spellStart"/>
      <w:r w:rsidR="00D02704">
        <w:rPr>
          <w:rFonts w:ascii="Tahoma" w:hAnsi="Tahoma" w:cs="Tahoma"/>
          <w:sz w:val="20"/>
          <w:szCs w:val="20"/>
        </w:rPr>
        <w:t>Imeachta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gramStart"/>
      <w:r w:rsidR="00D02704">
        <w:rPr>
          <w:rFonts w:ascii="Tahoma" w:hAnsi="Tahoma" w:cs="Tahoma"/>
          <w:sz w:val="20"/>
          <w:szCs w:val="20"/>
        </w:rPr>
        <w:t>an</w:t>
      </w:r>
      <w:proofErr w:type="gram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ceart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an </w:t>
      </w:r>
      <w:proofErr w:type="spellStart"/>
      <w:r w:rsidR="00D02704">
        <w:rPr>
          <w:rFonts w:ascii="Tahoma" w:hAnsi="Tahoma" w:cs="Tahoma"/>
          <w:sz w:val="20"/>
          <w:szCs w:val="20"/>
        </w:rPr>
        <w:t>bealach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agus</w:t>
      </w:r>
      <w:proofErr w:type="spellEnd"/>
      <w:r w:rsidR="00D02704">
        <w:rPr>
          <w:rFonts w:ascii="Tahoma" w:hAnsi="Tahoma" w:cs="Tahoma"/>
          <w:sz w:val="20"/>
          <w:szCs w:val="20"/>
        </w:rPr>
        <w:t>/</w:t>
      </w:r>
      <w:proofErr w:type="spellStart"/>
      <w:r w:rsidR="00D02704">
        <w:rPr>
          <w:rFonts w:ascii="Tahoma" w:hAnsi="Tahoma" w:cs="Tahoma"/>
          <w:sz w:val="20"/>
          <w:szCs w:val="20"/>
        </w:rPr>
        <w:t>nó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am </w:t>
      </w:r>
      <w:proofErr w:type="spellStart"/>
      <w:r w:rsidR="00D02704">
        <w:rPr>
          <w:rFonts w:ascii="Tahoma" w:hAnsi="Tahoma" w:cs="Tahoma"/>
          <w:sz w:val="20"/>
          <w:szCs w:val="20"/>
        </w:rPr>
        <w:t>na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paráide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a </w:t>
      </w:r>
      <w:proofErr w:type="spellStart"/>
      <w:r w:rsidR="00D02704">
        <w:rPr>
          <w:rFonts w:ascii="Tahoma" w:hAnsi="Tahoma" w:cs="Tahoma"/>
          <w:sz w:val="20"/>
          <w:szCs w:val="20"/>
        </w:rPr>
        <w:t>chur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siar</w:t>
      </w:r>
      <w:proofErr w:type="spellEnd"/>
      <w:r w:rsidR="003A47C9" w:rsidRPr="0042736B">
        <w:rPr>
          <w:rFonts w:ascii="Tahoma" w:hAnsi="Tahoma" w:cs="Tahoma"/>
          <w:sz w:val="20"/>
          <w:szCs w:val="20"/>
        </w:rPr>
        <w:t>, a</w:t>
      </w:r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thréigean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nó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a </w:t>
      </w:r>
      <w:proofErr w:type="spellStart"/>
      <w:r w:rsidR="00D02704">
        <w:rPr>
          <w:rFonts w:ascii="Tahoma" w:hAnsi="Tahoma" w:cs="Tahoma"/>
          <w:sz w:val="20"/>
          <w:szCs w:val="20"/>
        </w:rPr>
        <w:t>athrú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. Ní </w:t>
      </w:r>
      <w:proofErr w:type="spellStart"/>
      <w:r w:rsidR="00D02704">
        <w:rPr>
          <w:rFonts w:ascii="Tahoma" w:hAnsi="Tahoma" w:cs="Tahoma"/>
          <w:sz w:val="20"/>
          <w:szCs w:val="20"/>
        </w:rPr>
        <w:t>bheidh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aon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ghníomh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in </w:t>
      </w:r>
      <w:proofErr w:type="spellStart"/>
      <w:r w:rsidR="00D02704">
        <w:rPr>
          <w:rFonts w:ascii="Tahoma" w:hAnsi="Tahoma" w:cs="Tahoma"/>
          <w:sz w:val="20"/>
          <w:szCs w:val="20"/>
        </w:rPr>
        <w:t>aghaidh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an </w:t>
      </w:r>
      <w:proofErr w:type="spellStart"/>
      <w:r w:rsidR="00D02704">
        <w:rPr>
          <w:rFonts w:ascii="Tahoma" w:hAnsi="Tahoma" w:cs="Tahoma"/>
          <w:sz w:val="20"/>
          <w:szCs w:val="20"/>
        </w:rPr>
        <w:t>Luchta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D02704">
        <w:rPr>
          <w:rFonts w:ascii="Tahoma" w:hAnsi="Tahoma" w:cs="Tahoma"/>
          <w:sz w:val="20"/>
          <w:szCs w:val="20"/>
        </w:rPr>
        <w:t>Eagraithe</w:t>
      </w:r>
      <w:proofErr w:type="spellEnd"/>
      <w:r w:rsidR="00D02704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i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proofErr w:type="gramStart"/>
      <w:r w:rsidR="00BB16A0">
        <w:rPr>
          <w:rFonts w:ascii="Tahoma" w:hAnsi="Tahoma" w:cs="Tahoma"/>
          <w:sz w:val="20"/>
          <w:szCs w:val="20"/>
        </w:rPr>
        <w:t>leith</w:t>
      </w:r>
      <w:proofErr w:type="spellEnd"/>
      <w:proofErr w:type="gram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aon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chaillteanais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a </w:t>
      </w:r>
      <w:proofErr w:type="spellStart"/>
      <w:r w:rsidR="00BB16A0">
        <w:rPr>
          <w:rFonts w:ascii="Tahoma" w:hAnsi="Tahoma" w:cs="Tahoma"/>
          <w:sz w:val="20"/>
          <w:szCs w:val="20"/>
        </w:rPr>
        <w:t>thabhóidh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aon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iontrálaí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de </w:t>
      </w:r>
      <w:proofErr w:type="spellStart"/>
      <w:r w:rsidR="00BB16A0">
        <w:rPr>
          <w:rFonts w:ascii="Tahoma" w:hAnsi="Tahoma" w:cs="Tahoma"/>
          <w:sz w:val="20"/>
          <w:szCs w:val="20"/>
        </w:rPr>
        <w:t>bhun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an </w:t>
      </w:r>
      <w:proofErr w:type="spellStart"/>
      <w:r w:rsidR="00BB16A0">
        <w:rPr>
          <w:rFonts w:ascii="Tahoma" w:hAnsi="Tahoma" w:cs="Tahoma"/>
          <w:sz w:val="20"/>
          <w:szCs w:val="20"/>
        </w:rPr>
        <w:t>chinnidh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sin</w:t>
      </w:r>
      <w:r w:rsidR="003A47C9" w:rsidRPr="0042736B">
        <w:rPr>
          <w:rFonts w:ascii="Tahoma" w:hAnsi="Tahoma" w:cs="Tahoma"/>
          <w:sz w:val="20"/>
          <w:szCs w:val="20"/>
        </w:rPr>
        <w:t>.</w:t>
      </w:r>
    </w:p>
    <w:p w14:paraId="1FF0C97D" w14:textId="6C094193" w:rsidR="00A015C8" w:rsidRPr="0042736B" w:rsidRDefault="00BB16A0" w:rsidP="00F44D5B">
      <w:pPr>
        <w:widowControl w:val="0"/>
        <w:autoSpaceDE w:val="0"/>
        <w:autoSpaceDN w:val="0"/>
        <w:adjustRightInd w:val="0"/>
        <w:spacing w:after="240"/>
        <w:ind w:left="720" w:hanging="720"/>
        <w:rPr>
          <w:rFonts w:ascii="Times" w:hAnsi="Times" w:cs="Times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5.</w:t>
      </w:r>
      <w:r>
        <w:rPr>
          <w:rFonts w:ascii="Tahoma" w:hAnsi="Tahoma" w:cs="Tahoma"/>
          <w:sz w:val="20"/>
          <w:szCs w:val="20"/>
        </w:rPr>
        <w:tab/>
        <w:t xml:space="preserve">Ní </w:t>
      </w:r>
      <w:proofErr w:type="spellStart"/>
      <w:r>
        <w:rPr>
          <w:rFonts w:ascii="Tahoma" w:hAnsi="Tahoma" w:cs="Tahoma"/>
          <w:sz w:val="20"/>
          <w:szCs w:val="20"/>
        </w:rPr>
        <w:t>cheadaítear</w:t>
      </w:r>
      <w:proofErr w:type="spellEnd"/>
      <w:r>
        <w:rPr>
          <w:rFonts w:ascii="Tahoma" w:hAnsi="Tahoma" w:cs="Tahoma"/>
          <w:sz w:val="20"/>
          <w:szCs w:val="20"/>
        </w:rPr>
        <w:t xml:space="preserve"> an </w:t>
      </w:r>
      <w:proofErr w:type="spellStart"/>
      <w:r>
        <w:rPr>
          <w:rFonts w:ascii="Tahoma" w:hAnsi="Tahoma" w:cs="Tahoma"/>
          <w:sz w:val="20"/>
          <w:szCs w:val="20"/>
        </w:rPr>
        <w:t>pharáid</w:t>
      </w:r>
      <w:proofErr w:type="spellEnd"/>
      <w:r>
        <w:rPr>
          <w:rFonts w:ascii="Tahoma" w:hAnsi="Tahoma" w:cs="Tahoma"/>
          <w:sz w:val="20"/>
          <w:szCs w:val="20"/>
        </w:rPr>
        <w:t xml:space="preserve"> a </w:t>
      </w:r>
      <w:proofErr w:type="spellStart"/>
      <w:r>
        <w:rPr>
          <w:rFonts w:ascii="Tahoma" w:hAnsi="Tahoma" w:cs="Tahoma"/>
          <w:sz w:val="20"/>
          <w:szCs w:val="20"/>
        </w:rPr>
        <w:t>úsáid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chun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ráitis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pholaitiúla</w:t>
      </w:r>
      <w:proofErr w:type="spellEnd"/>
      <w:r>
        <w:rPr>
          <w:rFonts w:ascii="Tahoma" w:hAnsi="Tahoma" w:cs="Tahoma"/>
          <w:sz w:val="20"/>
          <w:szCs w:val="20"/>
        </w:rPr>
        <w:t xml:space="preserve"> a </w:t>
      </w:r>
      <w:proofErr w:type="spellStart"/>
      <w:r>
        <w:rPr>
          <w:rFonts w:ascii="Tahoma" w:hAnsi="Tahoma" w:cs="Tahoma"/>
          <w:sz w:val="20"/>
          <w:szCs w:val="20"/>
        </w:rPr>
        <w:t>dhéanamh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nó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chun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aon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proofErr w:type="gramStart"/>
      <w:r>
        <w:rPr>
          <w:rFonts w:ascii="Tahoma" w:hAnsi="Tahoma" w:cs="Tahoma"/>
          <w:sz w:val="20"/>
          <w:szCs w:val="20"/>
        </w:rPr>
        <w:t>ghrúpa</w:t>
      </w:r>
      <w:proofErr w:type="spellEnd"/>
      <w:r>
        <w:rPr>
          <w:rFonts w:ascii="Tahoma" w:hAnsi="Tahoma" w:cs="Tahoma"/>
          <w:sz w:val="20"/>
          <w:szCs w:val="20"/>
        </w:rPr>
        <w:t xml:space="preserve">  </w:t>
      </w:r>
      <w:proofErr w:type="spellStart"/>
      <w:r>
        <w:rPr>
          <w:rFonts w:ascii="Tahoma" w:hAnsi="Tahoma" w:cs="Tahoma"/>
          <w:sz w:val="20"/>
          <w:szCs w:val="20"/>
        </w:rPr>
        <w:t>stocaireachta</w:t>
      </w:r>
      <w:proofErr w:type="spellEnd"/>
      <w:proofErr w:type="gram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nó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feachtas</w:t>
      </w:r>
      <w:proofErr w:type="spellEnd"/>
      <w:r>
        <w:rPr>
          <w:rFonts w:ascii="Tahoma" w:hAnsi="Tahoma" w:cs="Tahoma"/>
          <w:sz w:val="20"/>
          <w:szCs w:val="20"/>
        </w:rPr>
        <w:t xml:space="preserve"> a </w:t>
      </w:r>
      <w:proofErr w:type="spellStart"/>
      <w:r>
        <w:rPr>
          <w:rFonts w:ascii="Tahoma" w:hAnsi="Tahoma" w:cs="Tahoma"/>
          <w:sz w:val="20"/>
          <w:szCs w:val="20"/>
        </w:rPr>
        <w:t>chur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chun</w:t>
      </w:r>
      <w:proofErr w:type="spellEnd"/>
      <w:r>
        <w:rPr>
          <w:rFonts w:ascii="Tahoma" w:hAnsi="Tahoma" w:cs="Tahoma"/>
          <w:sz w:val="20"/>
          <w:szCs w:val="20"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</w:rPr>
        <w:t>cinn</w:t>
      </w:r>
      <w:proofErr w:type="spellEnd"/>
      <w:r>
        <w:rPr>
          <w:rFonts w:ascii="Tahoma" w:hAnsi="Tahoma" w:cs="Tahoma"/>
          <w:sz w:val="20"/>
          <w:szCs w:val="20"/>
        </w:rPr>
        <w:t xml:space="preserve">. </w:t>
      </w:r>
    </w:p>
    <w:p w14:paraId="0A110601" w14:textId="110660BB" w:rsidR="00F44D5B" w:rsidRPr="0042736B" w:rsidRDefault="0042736B" w:rsidP="00F44D5B">
      <w:pPr>
        <w:widowControl w:val="0"/>
        <w:autoSpaceDE w:val="0"/>
        <w:autoSpaceDN w:val="0"/>
        <w:adjustRightInd w:val="0"/>
        <w:spacing w:after="240"/>
        <w:ind w:left="720" w:hanging="720"/>
        <w:rPr>
          <w:rFonts w:ascii="Times" w:hAnsi="Times" w:cs="Times"/>
          <w:sz w:val="20"/>
          <w:szCs w:val="20"/>
        </w:rPr>
      </w:pPr>
      <w:r w:rsidRPr="0042736B">
        <w:rPr>
          <w:rFonts w:ascii="Tahoma" w:hAnsi="Tahoma" w:cs="Tahoma"/>
          <w:sz w:val="20"/>
          <w:szCs w:val="20"/>
        </w:rPr>
        <w:t>6</w:t>
      </w:r>
      <w:r w:rsidR="00BB16A0">
        <w:rPr>
          <w:rFonts w:ascii="Tahoma" w:hAnsi="Tahoma" w:cs="Tahoma"/>
          <w:sz w:val="20"/>
          <w:szCs w:val="20"/>
        </w:rPr>
        <w:t>.</w:t>
      </w:r>
      <w:r w:rsidR="00BB16A0">
        <w:rPr>
          <w:rFonts w:ascii="Tahoma" w:hAnsi="Tahoma" w:cs="Tahoma"/>
          <w:sz w:val="20"/>
          <w:szCs w:val="20"/>
        </w:rPr>
        <w:tab/>
        <w:t xml:space="preserve">Ní </w:t>
      </w:r>
      <w:proofErr w:type="spellStart"/>
      <w:r w:rsidR="00BB16A0">
        <w:rPr>
          <w:rFonts w:ascii="Tahoma" w:hAnsi="Tahoma" w:cs="Tahoma"/>
          <w:sz w:val="20"/>
          <w:szCs w:val="20"/>
        </w:rPr>
        <w:t>mór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do </w:t>
      </w:r>
      <w:proofErr w:type="spellStart"/>
      <w:r w:rsidR="00BB16A0">
        <w:rPr>
          <w:rFonts w:ascii="Tahoma" w:hAnsi="Tahoma" w:cs="Tahoma"/>
          <w:sz w:val="20"/>
          <w:szCs w:val="20"/>
        </w:rPr>
        <w:t>ghrúpaí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treoracha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mhaoir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proofErr w:type="gramStart"/>
      <w:r w:rsidR="00BB16A0">
        <w:rPr>
          <w:rFonts w:ascii="Tahoma" w:hAnsi="Tahoma" w:cs="Tahoma"/>
          <w:sz w:val="20"/>
          <w:szCs w:val="20"/>
        </w:rPr>
        <w:t>na</w:t>
      </w:r>
      <w:proofErr w:type="spellEnd"/>
      <w:proofErr w:type="gram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paráide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a </w:t>
      </w:r>
      <w:proofErr w:type="spellStart"/>
      <w:r w:rsidR="00BB16A0">
        <w:rPr>
          <w:rFonts w:ascii="Tahoma" w:hAnsi="Tahoma" w:cs="Tahoma"/>
          <w:sz w:val="20"/>
          <w:szCs w:val="20"/>
        </w:rPr>
        <w:t>urramú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chun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reáchtáil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éasca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agus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shábháilte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an </w:t>
      </w:r>
      <w:proofErr w:type="spellStart"/>
      <w:r w:rsidR="00BB16A0">
        <w:rPr>
          <w:rFonts w:ascii="Tahoma" w:hAnsi="Tahoma" w:cs="Tahoma"/>
          <w:sz w:val="20"/>
          <w:szCs w:val="20"/>
        </w:rPr>
        <w:t>imeachta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a </w:t>
      </w:r>
      <w:proofErr w:type="spellStart"/>
      <w:r w:rsidR="00BB16A0">
        <w:rPr>
          <w:rFonts w:ascii="Tahoma" w:hAnsi="Tahoma" w:cs="Tahoma"/>
          <w:sz w:val="20"/>
          <w:szCs w:val="20"/>
        </w:rPr>
        <w:t>chinntiú</w:t>
      </w:r>
      <w:proofErr w:type="spellEnd"/>
      <w:r w:rsidR="00F44D5B" w:rsidRPr="0042736B">
        <w:rPr>
          <w:rFonts w:ascii="Tahoma" w:hAnsi="Tahoma" w:cs="Tahoma"/>
          <w:sz w:val="20"/>
          <w:szCs w:val="20"/>
        </w:rPr>
        <w:t xml:space="preserve">. </w:t>
      </w:r>
    </w:p>
    <w:p w14:paraId="4A200045" w14:textId="4F6A95AE" w:rsidR="003A47C9" w:rsidRPr="0042736B" w:rsidRDefault="0042736B" w:rsidP="00F44D5B">
      <w:pPr>
        <w:widowControl w:val="0"/>
        <w:autoSpaceDE w:val="0"/>
        <w:autoSpaceDN w:val="0"/>
        <w:adjustRightInd w:val="0"/>
        <w:spacing w:after="240"/>
        <w:ind w:left="720" w:hanging="720"/>
        <w:rPr>
          <w:rFonts w:ascii="Times" w:hAnsi="Times" w:cs="Times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7</w:t>
      </w:r>
      <w:r w:rsidR="00F44D5B" w:rsidRPr="0042736B">
        <w:rPr>
          <w:rFonts w:ascii="Tahoma" w:hAnsi="Tahoma" w:cs="Tahoma"/>
          <w:sz w:val="20"/>
          <w:szCs w:val="20"/>
        </w:rPr>
        <w:t>.</w:t>
      </w:r>
      <w:r w:rsidR="00F44D5B" w:rsidRPr="0042736B">
        <w:rPr>
          <w:rFonts w:ascii="Tahoma" w:hAnsi="Tahoma" w:cs="Tahoma"/>
          <w:sz w:val="20"/>
          <w:szCs w:val="20"/>
        </w:rPr>
        <w:tab/>
      </w:r>
      <w:proofErr w:type="spellStart"/>
      <w:r w:rsidR="00BB16A0">
        <w:rPr>
          <w:rFonts w:ascii="Tahoma" w:hAnsi="Tahoma" w:cs="Tahoma"/>
          <w:sz w:val="20"/>
          <w:szCs w:val="20"/>
        </w:rPr>
        <w:t>Nuair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a </w:t>
      </w:r>
      <w:proofErr w:type="spellStart"/>
      <w:r w:rsidR="00BB16A0">
        <w:rPr>
          <w:rFonts w:ascii="Tahoma" w:hAnsi="Tahoma" w:cs="Tahoma"/>
          <w:sz w:val="20"/>
          <w:szCs w:val="20"/>
        </w:rPr>
        <w:t>thosaíonn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gramStart"/>
      <w:r w:rsidR="00BB16A0">
        <w:rPr>
          <w:rFonts w:ascii="Tahoma" w:hAnsi="Tahoma" w:cs="Tahoma"/>
          <w:sz w:val="20"/>
          <w:szCs w:val="20"/>
        </w:rPr>
        <w:t>an</w:t>
      </w:r>
      <w:proofErr w:type="gram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pharáid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ní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stopfaidh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sí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go </w:t>
      </w:r>
      <w:proofErr w:type="spellStart"/>
      <w:r w:rsidR="00BB16A0">
        <w:rPr>
          <w:rFonts w:ascii="Tahoma" w:hAnsi="Tahoma" w:cs="Tahoma"/>
          <w:sz w:val="20"/>
          <w:szCs w:val="20"/>
        </w:rPr>
        <w:t>dtí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go </w:t>
      </w:r>
      <w:proofErr w:type="spellStart"/>
      <w:r w:rsidR="00BB16A0">
        <w:rPr>
          <w:rFonts w:ascii="Tahoma" w:hAnsi="Tahoma" w:cs="Tahoma"/>
          <w:sz w:val="20"/>
          <w:szCs w:val="20"/>
        </w:rPr>
        <w:t>sroicheann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sí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an pointe </w:t>
      </w:r>
      <w:proofErr w:type="spellStart"/>
      <w:r w:rsidR="00BB16A0">
        <w:rPr>
          <w:rFonts w:ascii="Tahoma" w:hAnsi="Tahoma" w:cs="Tahoma"/>
          <w:sz w:val="20"/>
          <w:szCs w:val="20"/>
        </w:rPr>
        <w:t>deiridh</w:t>
      </w:r>
      <w:proofErr w:type="spellEnd"/>
      <w:r w:rsidR="00BB16A0">
        <w:rPr>
          <w:rFonts w:ascii="Tahoma" w:hAnsi="Tahoma" w:cs="Tahoma"/>
          <w:sz w:val="20"/>
          <w:szCs w:val="20"/>
        </w:rPr>
        <w:t>,</w:t>
      </w:r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níl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aon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stopanna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beartaithe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feadh</w:t>
      </w:r>
      <w:proofErr w:type="spellEnd"/>
      <w:r w:rsidR="00BB16A0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BB16A0">
        <w:rPr>
          <w:rFonts w:ascii="Tahoma" w:hAnsi="Tahoma" w:cs="Tahoma"/>
          <w:sz w:val="20"/>
          <w:szCs w:val="20"/>
        </w:rPr>
        <w:t>b</w:t>
      </w:r>
      <w:r w:rsidR="00A524EA">
        <w:rPr>
          <w:rFonts w:ascii="Tahoma" w:hAnsi="Tahoma" w:cs="Tahoma"/>
          <w:sz w:val="20"/>
          <w:szCs w:val="20"/>
        </w:rPr>
        <w:t>healach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na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paráide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. </w:t>
      </w:r>
      <w:proofErr w:type="spellStart"/>
      <w:r w:rsidR="00A524EA">
        <w:rPr>
          <w:rFonts w:ascii="Tahoma" w:hAnsi="Tahoma" w:cs="Tahoma"/>
          <w:sz w:val="20"/>
          <w:szCs w:val="20"/>
        </w:rPr>
        <w:t>Táthar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proofErr w:type="gramStart"/>
      <w:r w:rsidR="00A524EA">
        <w:rPr>
          <w:rFonts w:ascii="Tahoma" w:hAnsi="Tahoma" w:cs="Tahoma"/>
          <w:sz w:val="20"/>
          <w:szCs w:val="20"/>
        </w:rPr>
        <w:t>ag</w:t>
      </w:r>
      <w:proofErr w:type="spellEnd"/>
      <w:proofErr w:type="gram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súil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go </w:t>
      </w:r>
      <w:proofErr w:type="spellStart"/>
      <w:r w:rsidR="00A524EA">
        <w:rPr>
          <w:rFonts w:ascii="Tahoma" w:hAnsi="Tahoma" w:cs="Tahoma"/>
          <w:sz w:val="20"/>
          <w:szCs w:val="20"/>
        </w:rPr>
        <w:t>leanfaidh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gach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iontrálaí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ag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gluaiseacht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; </w:t>
      </w:r>
      <w:proofErr w:type="spellStart"/>
      <w:r w:rsidR="00A524EA">
        <w:rPr>
          <w:rFonts w:ascii="Tahoma" w:hAnsi="Tahoma" w:cs="Tahoma"/>
          <w:sz w:val="20"/>
          <w:szCs w:val="20"/>
        </w:rPr>
        <w:t>níl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aon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iontráil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le </w:t>
      </w:r>
      <w:proofErr w:type="spellStart"/>
      <w:r w:rsidR="00A524EA">
        <w:rPr>
          <w:rFonts w:ascii="Tahoma" w:hAnsi="Tahoma" w:cs="Tahoma"/>
          <w:sz w:val="20"/>
          <w:szCs w:val="20"/>
        </w:rPr>
        <w:t>stopadh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feadh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bhealach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na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paráide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in </w:t>
      </w:r>
      <w:proofErr w:type="spellStart"/>
      <w:r w:rsidR="00A524EA">
        <w:rPr>
          <w:rFonts w:ascii="Tahoma" w:hAnsi="Tahoma" w:cs="Tahoma"/>
          <w:sz w:val="20"/>
          <w:szCs w:val="20"/>
        </w:rPr>
        <w:t>aon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imthosca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.  </w:t>
      </w:r>
    </w:p>
    <w:p w14:paraId="48B741D7" w14:textId="352CEB3F" w:rsidR="00CF5794" w:rsidRPr="0042736B" w:rsidRDefault="0042736B" w:rsidP="00F44D5B">
      <w:pPr>
        <w:widowControl w:val="0"/>
        <w:autoSpaceDE w:val="0"/>
        <w:autoSpaceDN w:val="0"/>
        <w:adjustRightInd w:val="0"/>
        <w:spacing w:after="240"/>
        <w:ind w:left="720" w:hanging="720"/>
        <w:rPr>
          <w:rFonts w:ascii="Times" w:hAnsi="Times" w:cs="Times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8</w:t>
      </w:r>
      <w:r w:rsidR="00F44D5B" w:rsidRPr="0042736B">
        <w:rPr>
          <w:rFonts w:ascii="Tahoma" w:hAnsi="Tahoma" w:cs="Tahoma"/>
          <w:sz w:val="20"/>
          <w:szCs w:val="20"/>
        </w:rPr>
        <w:t>.</w:t>
      </w:r>
      <w:r w:rsidR="00F44D5B" w:rsidRPr="0042736B">
        <w:rPr>
          <w:rFonts w:ascii="Tahoma" w:hAnsi="Tahoma" w:cs="Tahoma"/>
          <w:sz w:val="20"/>
          <w:szCs w:val="20"/>
        </w:rPr>
        <w:tab/>
      </w:r>
      <w:proofErr w:type="spellStart"/>
      <w:r w:rsidR="00C70F8B">
        <w:rPr>
          <w:rFonts w:ascii="Tahoma" w:hAnsi="Tahoma" w:cs="Tahoma"/>
          <w:sz w:val="20"/>
          <w:szCs w:val="20"/>
        </w:rPr>
        <w:t>Tá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sé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de </w:t>
      </w:r>
      <w:proofErr w:type="spellStart"/>
      <w:r w:rsidR="00C70F8B">
        <w:rPr>
          <w:rFonts w:ascii="Tahoma" w:hAnsi="Tahoma" w:cs="Tahoma"/>
          <w:sz w:val="20"/>
          <w:szCs w:val="20"/>
        </w:rPr>
        <w:t>fhreagracht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ar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gach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iontráil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teacht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ar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gramStart"/>
      <w:r w:rsidR="00A524EA">
        <w:rPr>
          <w:rFonts w:ascii="Tahoma" w:hAnsi="Tahoma" w:cs="Tahoma"/>
          <w:sz w:val="20"/>
          <w:szCs w:val="20"/>
        </w:rPr>
        <w:t>an</w:t>
      </w:r>
      <w:proofErr w:type="gram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bpointe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tionóil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ag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a n-am </w:t>
      </w:r>
      <w:proofErr w:type="spellStart"/>
      <w:r w:rsidR="00A524EA">
        <w:rPr>
          <w:rFonts w:ascii="Tahoma" w:hAnsi="Tahoma" w:cs="Tahoma"/>
          <w:sz w:val="20"/>
          <w:szCs w:val="20"/>
        </w:rPr>
        <w:t>ar</w:t>
      </w:r>
      <w:proofErr w:type="spellEnd"/>
      <w:r w:rsidR="00A524EA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A524EA">
        <w:rPr>
          <w:rFonts w:ascii="Tahoma" w:hAnsi="Tahoma" w:cs="Tahoma"/>
          <w:sz w:val="20"/>
          <w:szCs w:val="20"/>
        </w:rPr>
        <w:t>leith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. Ba </w:t>
      </w:r>
      <w:proofErr w:type="spellStart"/>
      <w:r w:rsidR="00C70F8B">
        <w:rPr>
          <w:rFonts w:ascii="Tahoma" w:hAnsi="Tahoma" w:cs="Tahoma"/>
          <w:sz w:val="20"/>
          <w:szCs w:val="20"/>
        </w:rPr>
        <w:t>chóir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go </w:t>
      </w:r>
      <w:proofErr w:type="spellStart"/>
      <w:r w:rsidR="00C70F8B">
        <w:rPr>
          <w:rFonts w:ascii="Tahoma" w:hAnsi="Tahoma" w:cs="Tahoma"/>
          <w:sz w:val="20"/>
          <w:szCs w:val="20"/>
        </w:rPr>
        <w:t>mbeadh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gach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iontrálaí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in </w:t>
      </w:r>
      <w:proofErr w:type="spellStart"/>
      <w:r w:rsidR="00C70F8B">
        <w:rPr>
          <w:rFonts w:ascii="Tahoma" w:hAnsi="Tahoma" w:cs="Tahoma"/>
          <w:sz w:val="20"/>
          <w:szCs w:val="20"/>
        </w:rPr>
        <w:t>áit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agus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réidh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le </w:t>
      </w:r>
      <w:proofErr w:type="spellStart"/>
      <w:r w:rsidR="00C70F8B">
        <w:rPr>
          <w:rFonts w:ascii="Tahoma" w:hAnsi="Tahoma" w:cs="Tahoma"/>
          <w:sz w:val="20"/>
          <w:szCs w:val="20"/>
        </w:rPr>
        <w:t>bogadh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ón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limistéar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tionóil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proofErr w:type="gramStart"/>
      <w:r w:rsidR="00C70F8B">
        <w:rPr>
          <w:rFonts w:ascii="Tahoma" w:hAnsi="Tahoma" w:cs="Tahoma"/>
          <w:sz w:val="20"/>
          <w:szCs w:val="20"/>
        </w:rPr>
        <w:t>ag</w:t>
      </w:r>
      <w:proofErr w:type="spellEnd"/>
      <w:proofErr w:type="gramEnd"/>
      <w:r w:rsidR="00C70F8B">
        <w:rPr>
          <w:rFonts w:ascii="Tahoma" w:hAnsi="Tahoma" w:cs="Tahoma"/>
          <w:sz w:val="20"/>
          <w:szCs w:val="20"/>
        </w:rPr>
        <w:t xml:space="preserve"> an am </w:t>
      </w:r>
      <w:proofErr w:type="spellStart"/>
      <w:r w:rsidR="00C70F8B">
        <w:rPr>
          <w:rFonts w:ascii="Tahoma" w:hAnsi="Tahoma" w:cs="Tahoma"/>
          <w:sz w:val="20"/>
          <w:szCs w:val="20"/>
        </w:rPr>
        <w:t>ainmnithe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. </w:t>
      </w:r>
      <w:proofErr w:type="spellStart"/>
      <w:r w:rsidR="00C70F8B">
        <w:rPr>
          <w:rFonts w:ascii="Tahoma" w:hAnsi="Tahoma" w:cs="Tahoma"/>
          <w:sz w:val="20"/>
          <w:szCs w:val="20"/>
        </w:rPr>
        <w:t>Ar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chríochnú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proofErr w:type="gramStart"/>
      <w:r w:rsidR="00C70F8B">
        <w:rPr>
          <w:rFonts w:ascii="Tahoma" w:hAnsi="Tahoma" w:cs="Tahoma"/>
          <w:sz w:val="20"/>
          <w:szCs w:val="20"/>
        </w:rPr>
        <w:t>na</w:t>
      </w:r>
      <w:proofErr w:type="spellEnd"/>
      <w:proofErr w:type="gram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paráide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caithfidh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gach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iontrálaí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feitheamh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sa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limistéar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coinneála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agus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scaipead</w:t>
      </w:r>
      <w:r w:rsidR="006B5E30">
        <w:rPr>
          <w:rFonts w:ascii="Tahoma" w:hAnsi="Tahoma" w:cs="Tahoma"/>
          <w:sz w:val="20"/>
          <w:szCs w:val="20"/>
        </w:rPr>
        <w:t>h</w:t>
      </w:r>
      <w:proofErr w:type="spellEnd"/>
      <w:r w:rsidR="006B5E30">
        <w:rPr>
          <w:rFonts w:ascii="Tahoma" w:hAnsi="Tahoma" w:cs="Tahoma"/>
          <w:sz w:val="20"/>
          <w:szCs w:val="20"/>
        </w:rPr>
        <w:t xml:space="preserve"> mar </w:t>
      </w:r>
      <w:proofErr w:type="spellStart"/>
      <w:r w:rsidR="006B5E30">
        <w:rPr>
          <w:rFonts w:ascii="Tahoma" w:hAnsi="Tahoma" w:cs="Tahoma"/>
          <w:sz w:val="20"/>
          <w:szCs w:val="20"/>
        </w:rPr>
        <w:t>ghrúpa</w:t>
      </w:r>
      <w:proofErr w:type="spellEnd"/>
      <w:r w:rsidR="006B5E30">
        <w:rPr>
          <w:rFonts w:ascii="Tahoma" w:hAnsi="Tahoma" w:cs="Tahoma"/>
          <w:sz w:val="20"/>
          <w:szCs w:val="20"/>
        </w:rPr>
        <w:t xml:space="preserve"> trí</w:t>
      </w:r>
      <w:bookmarkStart w:id="0" w:name="_GoBack"/>
      <w:bookmarkEnd w:id="0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na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bealaí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molta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. </w:t>
      </w:r>
      <w:proofErr w:type="spellStart"/>
      <w:r w:rsidR="00C70F8B">
        <w:rPr>
          <w:rFonts w:ascii="Tahoma" w:hAnsi="Tahoma" w:cs="Tahoma"/>
          <w:sz w:val="20"/>
          <w:szCs w:val="20"/>
        </w:rPr>
        <w:t>Cuirfear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pacáiste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eolais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ar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fáil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duit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le </w:t>
      </w:r>
      <w:proofErr w:type="gramStart"/>
      <w:r w:rsidR="00C70F8B">
        <w:rPr>
          <w:rFonts w:ascii="Tahoma" w:hAnsi="Tahoma" w:cs="Tahoma"/>
          <w:sz w:val="20"/>
          <w:szCs w:val="20"/>
        </w:rPr>
        <w:t>do</w:t>
      </w:r>
      <w:proofErr w:type="gram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sceideal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</w:t>
      </w:r>
      <w:proofErr w:type="spellStart"/>
      <w:r w:rsidR="00C70F8B">
        <w:rPr>
          <w:rFonts w:ascii="Tahoma" w:hAnsi="Tahoma" w:cs="Tahoma"/>
          <w:sz w:val="20"/>
          <w:szCs w:val="20"/>
        </w:rPr>
        <w:t>roimh</w:t>
      </w:r>
      <w:proofErr w:type="spellEnd"/>
      <w:r w:rsidR="00C70F8B">
        <w:rPr>
          <w:rFonts w:ascii="Tahoma" w:hAnsi="Tahoma" w:cs="Tahoma"/>
          <w:sz w:val="20"/>
          <w:szCs w:val="20"/>
        </w:rPr>
        <w:t xml:space="preserve"> an </w:t>
      </w:r>
      <w:proofErr w:type="spellStart"/>
      <w:r w:rsidR="00C70F8B">
        <w:rPr>
          <w:rFonts w:ascii="Tahoma" w:hAnsi="Tahoma" w:cs="Tahoma"/>
          <w:sz w:val="20"/>
          <w:szCs w:val="20"/>
        </w:rPr>
        <w:t>pharáid</w:t>
      </w:r>
      <w:proofErr w:type="spellEnd"/>
      <w:r w:rsidR="00C70F8B">
        <w:rPr>
          <w:rFonts w:ascii="Tahoma" w:hAnsi="Tahoma" w:cs="Tahoma"/>
          <w:sz w:val="20"/>
          <w:szCs w:val="20"/>
        </w:rPr>
        <w:t>.</w:t>
      </w:r>
      <w:r w:rsidR="003A47C9" w:rsidRPr="0042736B">
        <w:rPr>
          <w:rFonts w:ascii="Tahoma" w:hAnsi="Tahoma" w:cs="Tahoma"/>
          <w:sz w:val="20"/>
          <w:szCs w:val="20"/>
        </w:rPr>
        <w:t xml:space="preserve"> </w:t>
      </w:r>
    </w:p>
    <w:sectPr w:rsidR="00CF5794" w:rsidRPr="0042736B" w:rsidSect="003A47C9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47C9"/>
    <w:rsid w:val="003A1EE4"/>
    <w:rsid w:val="003A47C9"/>
    <w:rsid w:val="0042736B"/>
    <w:rsid w:val="006B5E30"/>
    <w:rsid w:val="007655F5"/>
    <w:rsid w:val="00892A1D"/>
    <w:rsid w:val="00A015C8"/>
    <w:rsid w:val="00A524EA"/>
    <w:rsid w:val="00BB16A0"/>
    <w:rsid w:val="00C70F8B"/>
    <w:rsid w:val="00CF5794"/>
    <w:rsid w:val="00D02704"/>
    <w:rsid w:val="00F44D5B"/>
    <w:rsid w:val="00FC1D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5D8EB57F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47C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47C9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47C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47C9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314</Words>
  <Characters>1791</Characters>
  <Application>Microsoft Macintosh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taramuid commins</dc:creator>
  <cp:keywords/>
  <dc:description/>
  <cp:lastModifiedBy>Jeanna Ní Riordáin</cp:lastModifiedBy>
  <cp:revision>2</cp:revision>
  <dcterms:created xsi:type="dcterms:W3CDTF">2022-01-25T15:09:00Z</dcterms:created>
  <dcterms:modified xsi:type="dcterms:W3CDTF">2022-01-25T15:09:00Z</dcterms:modified>
</cp:coreProperties>
</file>